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497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77"/>
        <w:gridCol w:w="4401"/>
        <w:gridCol w:w="1119"/>
        <w:gridCol w:w="3358"/>
        <w:gridCol w:w="1542"/>
        <w:gridCol w:w="1248"/>
        <w:gridCol w:w="1165"/>
        <w:gridCol w:w="1360"/>
      </w:tblGrid>
      <w:tr w:rsidR="00684A2A" w:rsidRPr="007E2E4D" w14:paraId="298BFFD8" w14:textId="479D75B6" w:rsidTr="004F6391">
        <w:trPr>
          <w:trHeight w:val="141"/>
        </w:trPr>
        <w:tc>
          <w:tcPr>
            <w:tcW w:w="777" w:type="dxa"/>
            <w:vAlign w:val="center"/>
          </w:tcPr>
          <w:p w14:paraId="37BFEB7C" w14:textId="77777777" w:rsidR="00684A2A" w:rsidRPr="007E2E4D" w:rsidRDefault="00684A2A" w:rsidP="00684A2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2E4D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401" w:type="dxa"/>
            <w:vAlign w:val="center"/>
          </w:tcPr>
          <w:p w14:paraId="58B9D4C7" w14:textId="77777777" w:rsidR="00684A2A" w:rsidRPr="007E2E4D" w:rsidRDefault="00684A2A" w:rsidP="00684A2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2E4D">
              <w:rPr>
                <w:rFonts w:ascii="Arial" w:hAnsi="Arial" w:cs="Arial"/>
                <w:b/>
                <w:bCs/>
                <w:sz w:val="18"/>
                <w:szCs w:val="18"/>
              </w:rPr>
              <w:t>Opis przedmiotu zamówienia</w:t>
            </w:r>
          </w:p>
        </w:tc>
        <w:tc>
          <w:tcPr>
            <w:tcW w:w="1119" w:type="dxa"/>
            <w:vAlign w:val="center"/>
          </w:tcPr>
          <w:p w14:paraId="6C24C33D" w14:textId="77777777" w:rsidR="00684A2A" w:rsidRPr="007E2E4D" w:rsidRDefault="00684A2A" w:rsidP="00684A2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2E4D">
              <w:rPr>
                <w:rFonts w:ascii="Arial" w:hAnsi="Arial" w:cs="Arial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3358" w:type="dxa"/>
            <w:vAlign w:val="center"/>
          </w:tcPr>
          <w:p w14:paraId="5962D90B" w14:textId="4F16BD0E" w:rsidR="00684A2A" w:rsidRPr="007E2E4D" w:rsidRDefault="00684A2A" w:rsidP="00684A2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2E4D">
              <w:rPr>
                <w:rFonts w:ascii="Arial" w:hAnsi="Arial" w:cs="Arial"/>
                <w:b/>
                <w:bCs/>
                <w:sz w:val="18"/>
                <w:szCs w:val="18"/>
              </w:rPr>
              <w:t>Rozmiar</w:t>
            </w:r>
          </w:p>
        </w:tc>
        <w:tc>
          <w:tcPr>
            <w:tcW w:w="1540" w:type="dxa"/>
            <w:vAlign w:val="center"/>
          </w:tcPr>
          <w:p w14:paraId="3FEAA8BB" w14:textId="776E990A" w:rsidR="00684A2A" w:rsidRPr="007E2E4D" w:rsidRDefault="00684A2A" w:rsidP="00684A2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2E4D">
              <w:rPr>
                <w:rFonts w:ascii="Arial" w:hAnsi="Arial" w:cs="Arial"/>
                <w:b/>
                <w:bCs/>
                <w:sz w:val="18"/>
                <w:szCs w:val="18"/>
              </w:rPr>
              <w:t>Cena jednostkowa netto</w:t>
            </w:r>
          </w:p>
        </w:tc>
        <w:tc>
          <w:tcPr>
            <w:tcW w:w="1248" w:type="dxa"/>
            <w:vAlign w:val="center"/>
          </w:tcPr>
          <w:p w14:paraId="68F1FCC8" w14:textId="77777777" w:rsidR="00684A2A" w:rsidRPr="007E2E4D" w:rsidRDefault="00684A2A" w:rsidP="00684A2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2E4D">
              <w:rPr>
                <w:rFonts w:ascii="Arial" w:hAnsi="Arial" w:cs="Arial"/>
                <w:b/>
                <w:bCs/>
                <w:sz w:val="18"/>
                <w:szCs w:val="18"/>
              </w:rPr>
              <w:t>Wartość netto</w:t>
            </w:r>
          </w:p>
          <w:p w14:paraId="196E186D" w14:textId="77777777" w:rsidR="00684A2A" w:rsidRPr="007E2E4D" w:rsidRDefault="00684A2A" w:rsidP="00684A2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5A553BDE" w14:textId="267B7114" w:rsidR="00684A2A" w:rsidRPr="007E2E4D" w:rsidRDefault="00684A2A" w:rsidP="00684A2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2E4D">
              <w:rPr>
                <w:rFonts w:ascii="Arial" w:hAnsi="Arial" w:cs="Arial"/>
                <w:b/>
                <w:bCs/>
                <w:sz w:val="18"/>
                <w:szCs w:val="18"/>
              </w:rPr>
              <w:t>Stawka VAT</w:t>
            </w:r>
          </w:p>
        </w:tc>
        <w:tc>
          <w:tcPr>
            <w:tcW w:w="1360" w:type="dxa"/>
            <w:vAlign w:val="center"/>
          </w:tcPr>
          <w:p w14:paraId="7EB9908B" w14:textId="68ADDFBC" w:rsidR="00684A2A" w:rsidRPr="007E2E4D" w:rsidRDefault="00684A2A" w:rsidP="00684A2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2E4D">
              <w:rPr>
                <w:rFonts w:ascii="Arial" w:hAnsi="Arial" w:cs="Arial"/>
                <w:b/>
                <w:bCs/>
                <w:sz w:val="18"/>
                <w:szCs w:val="18"/>
              </w:rPr>
              <w:t>Wartość brutto</w:t>
            </w:r>
          </w:p>
        </w:tc>
      </w:tr>
      <w:tr w:rsidR="00684A2A" w:rsidRPr="007E2E4D" w14:paraId="615C1CCC" w14:textId="2FEB2500" w:rsidTr="004F6391">
        <w:trPr>
          <w:trHeight w:val="462"/>
        </w:trPr>
        <w:tc>
          <w:tcPr>
            <w:tcW w:w="777" w:type="dxa"/>
            <w:vAlign w:val="center"/>
          </w:tcPr>
          <w:p w14:paraId="7AE2B970" w14:textId="77777777" w:rsidR="00684A2A" w:rsidRPr="007E2E4D" w:rsidRDefault="00684A2A" w:rsidP="005856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401" w:type="dxa"/>
            <w:vAlign w:val="center"/>
          </w:tcPr>
          <w:p w14:paraId="447A1A79" w14:textId="493C85FF" w:rsidR="00684A2A" w:rsidRPr="007E2E4D" w:rsidRDefault="00684A2A" w:rsidP="0058566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Półpiłka – trener równowagi</w:t>
            </w:r>
          </w:p>
        </w:tc>
        <w:tc>
          <w:tcPr>
            <w:tcW w:w="1119" w:type="dxa"/>
            <w:vAlign w:val="center"/>
          </w:tcPr>
          <w:p w14:paraId="1B56603D" w14:textId="3F75DCD5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 xml:space="preserve">1 </w:t>
            </w:r>
            <w:r w:rsidR="008F0064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3358" w:type="dxa"/>
            <w:vAlign w:val="center"/>
          </w:tcPr>
          <w:p w14:paraId="1ED40BE3" w14:textId="0C831D58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40" w:type="dxa"/>
            <w:vAlign w:val="center"/>
          </w:tcPr>
          <w:p w14:paraId="4F01ACFF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14:paraId="6E736108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36860FC4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AF73841" w14:textId="12E6ACF6" w:rsidR="00684A2A" w:rsidRPr="007E2E4D" w:rsidRDefault="00684A2A" w:rsidP="00684A2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2A" w:rsidRPr="007E2E4D" w14:paraId="5107883A" w14:textId="29360BDA" w:rsidTr="004F6391">
        <w:trPr>
          <w:trHeight w:val="540"/>
        </w:trPr>
        <w:tc>
          <w:tcPr>
            <w:tcW w:w="777" w:type="dxa"/>
            <w:vAlign w:val="center"/>
          </w:tcPr>
          <w:p w14:paraId="25C9A536" w14:textId="77777777" w:rsidR="00684A2A" w:rsidRPr="007E2E4D" w:rsidRDefault="00684A2A" w:rsidP="005856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401" w:type="dxa"/>
            <w:vAlign w:val="center"/>
          </w:tcPr>
          <w:p w14:paraId="43D3E00F" w14:textId="63A2FDA8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>Naciąg tenisowy MSV FOCUS HEX 1,23 mm.</w:t>
            </w:r>
          </w:p>
        </w:tc>
        <w:tc>
          <w:tcPr>
            <w:tcW w:w="1119" w:type="dxa"/>
            <w:vAlign w:val="center"/>
          </w:tcPr>
          <w:p w14:paraId="32477851" w14:textId="01E4D216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 xml:space="preserve">1 </w:t>
            </w:r>
            <w:r w:rsidR="008F0064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3358" w:type="dxa"/>
            <w:vAlign w:val="center"/>
          </w:tcPr>
          <w:p w14:paraId="5BE4448A" w14:textId="77777777" w:rsidR="00684A2A" w:rsidRPr="007E2E4D" w:rsidRDefault="00684A2A" w:rsidP="0058566F">
            <w:pPr>
              <w:rPr>
                <w:rFonts w:ascii="Arial" w:hAnsi="Arial" w:cs="Arial"/>
                <w:noProof/>
                <w:sz w:val="18"/>
                <w:szCs w:val="18"/>
                <w:lang w:eastAsia="pl-PL"/>
              </w:rPr>
            </w:pPr>
            <w:r w:rsidRPr="007E2E4D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>1 szpula</w:t>
            </w:r>
          </w:p>
          <w:p w14:paraId="56902A64" w14:textId="5CF2449C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>200mb</w:t>
            </w:r>
          </w:p>
        </w:tc>
        <w:tc>
          <w:tcPr>
            <w:tcW w:w="1540" w:type="dxa"/>
            <w:vAlign w:val="center"/>
          </w:tcPr>
          <w:p w14:paraId="2D06CB93" w14:textId="77777777" w:rsidR="00684A2A" w:rsidRPr="007E2E4D" w:rsidRDefault="00684A2A" w:rsidP="0058566F">
            <w:pPr>
              <w:rPr>
                <w:rFonts w:ascii="Arial" w:hAnsi="Arial" w:cs="Arial"/>
                <w:noProof/>
                <w:sz w:val="18"/>
                <w:szCs w:val="18"/>
                <w:lang w:eastAsia="pl-PL"/>
              </w:rPr>
            </w:pPr>
          </w:p>
        </w:tc>
        <w:tc>
          <w:tcPr>
            <w:tcW w:w="1248" w:type="dxa"/>
            <w:vAlign w:val="center"/>
          </w:tcPr>
          <w:p w14:paraId="50DD3578" w14:textId="77777777" w:rsidR="00684A2A" w:rsidRPr="007E2E4D" w:rsidRDefault="00684A2A" w:rsidP="0058566F">
            <w:pPr>
              <w:rPr>
                <w:rFonts w:ascii="Arial" w:hAnsi="Arial" w:cs="Arial"/>
                <w:noProof/>
                <w:sz w:val="18"/>
                <w:szCs w:val="18"/>
                <w:lang w:eastAsia="pl-PL"/>
              </w:rPr>
            </w:pPr>
          </w:p>
        </w:tc>
        <w:tc>
          <w:tcPr>
            <w:tcW w:w="1165" w:type="dxa"/>
            <w:vAlign w:val="center"/>
          </w:tcPr>
          <w:p w14:paraId="36723C34" w14:textId="77777777" w:rsidR="00684A2A" w:rsidRPr="007E2E4D" w:rsidRDefault="00684A2A" w:rsidP="0058566F">
            <w:pPr>
              <w:rPr>
                <w:rFonts w:ascii="Arial" w:hAnsi="Arial" w:cs="Arial"/>
                <w:noProof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</w:tcPr>
          <w:p w14:paraId="197175F3" w14:textId="5017A719" w:rsidR="00684A2A" w:rsidRPr="007E2E4D" w:rsidRDefault="00684A2A" w:rsidP="00684A2A">
            <w:pPr>
              <w:rPr>
                <w:rFonts w:ascii="Arial" w:hAnsi="Arial" w:cs="Arial"/>
                <w:noProof/>
                <w:sz w:val="18"/>
                <w:szCs w:val="18"/>
                <w:lang w:eastAsia="pl-PL"/>
              </w:rPr>
            </w:pPr>
          </w:p>
        </w:tc>
      </w:tr>
      <w:tr w:rsidR="00684A2A" w:rsidRPr="007E2E4D" w14:paraId="0F976770" w14:textId="30C6B742" w:rsidTr="004F6391">
        <w:trPr>
          <w:trHeight w:val="561"/>
        </w:trPr>
        <w:tc>
          <w:tcPr>
            <w:tcW w:w="777" w:type="dxa"/>
            <w:vAlign w:val="center"/>
          </w:tcPr>
          <w:p w14:paraId="2901E8B9" w14:textId="4D936C6E" w:rsidR="00684A2A" w:rsidRPr="007E2E4D" w:rsidRDefault="00684A2A" w:rsidP="005856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401" w:type="dxa"/>
            <w:vAlign w:val="center"/>
          </w:tcPr>
          <w:p w14:paraId="4949B7E8" w14:textId="3129B46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>Naciąg tenisowy YONEX POLITOUR SPIN 1,25 mm.</w:t>
            </w:r>
          </w:p>
        </w:tc>
        <w:tc>
          <w:tcPr>
            <w:tcW w:w="1119" w:type="dxa"/>
            <w:vAlign w:val="center"/>
          </w:tcPr>
          <w:p w14:paraId="2C2109B0" w14:textId="0D0739DC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 xml:space="preserve">5 </w:t>
            </w:r>
            <w:r w:rsidR="008F0064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3358" w:type="dxa"/>
            <w:vAlign w:val="center"/>
          </w:tcPr>
          <w:p w14:paraId="7EE09C7D" w14:textId="77777777" w:rsidR="00684A2A" w:rsidRPr="007E2E4D" w:rsidRDefault="00684A2A" w:rsidP="0058566F">
            <w:pPr>
              <w:rPr>
                <w:rFonts w:ascii="Arial" w:hAnsi="Arial" w:cs="Arial"/>
                <w:noProof/>
                <w:sz w:val="18"/>
                <w:szCs w:val="18"/>
                <w:lang w:eastAsia="pl-PL"/>
              </w:rPr>
            </w:pPr>
            <w:r w:rsidRPr="007E2E4D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>1 szpula</w:t>
            </w:r>
          </w:p>
          <w:p w14:paraId="0A7D6694" w14:textId="050CF3D1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>12mb</w:t>
            </w:r>
          </w:p>
        </w:tc>
        <w:tc>
          <w:tcPr>
            <w:tcW w:w="1540" w:type="dxa"/>
            <w:vAlign w:val="center"/>
          </w:tcPr>
          <w:p w14:paraId="75F20C7D" w14:textId="77777777" w:rsidR="00684A2A" w:rsidRPr="007E2E4D" w:rsidRDefault="00684A2A" w:rsidP="0058566F">
            <w:pPr>
              <w:rPr>
                <w:rFonts w:ascii="Arial" w:hAnsi="Arial" w:cs="Arial"/>
                <w:noProof/>
                <w:sz w:val="18"/>
                <w:szCs w:val="18"/>
                <w:lang w:eastAsia="pl-PL"/>
              </w:rPr>
            </w:pPr>
          </w:p>
        </w:tc>
        <w:tc>
          <w:tcPr>
            <w:tcW w:w="1248" w:type="dxa"/>
            <w:vAlign w:val="center"/>
          </w:tcPr>
          <w:p w14:paraId="6461F39A" w14:textId="77777777" w:rsidR="00684A2A" w:rsidRPr="007E2E4D" w:rsidRDefault="00684A2A" w:rsidP="0058566F">
            <w:pPr>
              <w:rPr>
                <w:rFonts w:ascii="Arial" w:hAnsi="Arial" w:cs="Arial"/>
                <w:noProof/>
                <w:sz w:val="18"/>
                <w:szCs w:val="18"/>
                <w:lang w:eastAsia="pl-PL"/>
              </w:rPr>
            </w:pPr>
          </w:p>
        </w:tc>
        <w:tc>
          <w:tcPr>
            <w:tcW w:w="1165" w:type="dxa"/>
            <w:vAlign w:val="center"/>
          </w:tcPr>
          <w:p w14:paraId="5C70826E" w14:textId="77777777" w:rsidR="00684A2A" w:rsidRPr="007E2E4D" w:rsidRDefault="00684A2A" w:rsidP="0058566F">
            <w:pPr>
              <w:rPr>
                <w:rFonts w:ascii="Arial" w:hAnsi="Arial" w:cs="Arial"/>
                <w:noProof/>
                <w:sz w:val="18"/>
                <w:szCs w:val="18"/>
                <w:lang w:eastAsia="pl-PL"/>
              </w:rPr>
            </w:pPr>
          </w:p>
        </w:tc>
        <w:tc>
          <w:tcPr>
            <w:tcW w:w="1360" w:type="dxa"/>
          </w:tcPr>
          <w:p w14:paraId="5271197F" w14:textId="577C73BA" w:rsidR="00684A2A" w:rsidRPr="007E2E4D" w:rsidRDefault="00684A2A" w:rsidP="00684A2A">
            <w:pPr>
              <w:rPr>
                <w:rFonts w:ascii="Arial" w:hAnsi="Arial" w:cs="Arial"/>
                <w:noProof/>
                <w:sz w:val="18"/>
                <w:szCs w:val="18"/>
                <w:lang w:eastAsia="pl-PL"/>
              </w:rPr>
            </w:pPr>
          </w:p>
        </w:tc>
      </w:tr>
      <w:tr w:rsidR="00684A2A" w:rsidRPr="007E2E4D" w14:paraId="58E876E0" w14:textId="57EBF1A8" w:rsidTr="004F6391">
        <w:trPr>
          <w:trHeight w:val="1099"/>
        </w:trPr>
        <w:tc>
          <w:tcPr>
            <w:tcW w:w="777" w:type="dxa"/>
            <w:vAlign w:val="center"/>
          </w:tcPr>
          <w:p w14:paraId="3E67FBFE" w14:textId="3623814B" w:rsidR="00684A2A" w:rsidRPr="007E2E4D" w:rsidRDefault="00684A2A" w:rsidP="005856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4401" w:type="dxa"/>
            <w:vAlign w:val="center"/>
          </w:tcPr>
          <w:p w14:paraId="363B23FA" w14:textId="249E51D6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>Owijki tenisowe Taoalson Ultra Grip 30P. Wierzchnie owijki do rakiet tenisowych o grubości 0,5 mm o szerokości 26 mm</w:t>
            </w:r>
          </w:p>
        </w:tc>
        <w:tc>
          <w:tcPr>
            <w:tcW w:w="1119" w:type="dxa"/>
            <w:vAlign w:val="center"/>
          </w:tcPr>
          <w:p w14:paraId="15E00C75" w14:textId="6C13C7EE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 xml:space="preserve">1 </w:t>
            </w:r>
            <w:r w:rsidR="008F0064">
              <w:rPr>
                <w:rFonts w:ascii="Arial" w:hAnsi="Arial" w:cs="Arial"/>
                <w:sz w:val="18"/>
                <w:szCs w:val="18"/>
              </w:rPr>
              <w:t>op</w:t>
            </w:r>
          </w:p>
        </w:tc>
        <w:tc>
          <w:tcPr>
            <w:tcW w:w="3358" w:type="dxa"/>
            <w:vAlign w:val="center"/>
          </w:tcPr>
          <w:p w14:paraId="4F4AA7CA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0" w:type="dxa"/>
            <w:vAlign w:val="center"/>
          </w:tcPr>
          <w:p w14:paraId="6A975356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14:paraId="3EFC036B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75BB0F5C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11A28FAD" w14:textId="6348AA53" w:rsidR="00684A2A" w:rsidRPr="007E2E4D" w:rsidRDefault="00684A2A" w:rsidP="00684A2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2A" w:rsidRPr="007E2E4D" w14:paraId="0C0488B3" w14:textId="246EAAEE" w:rsidTr="004F6391">
        <w:trPr>
          <w:trHeight w:val="493"/>
        </w:trPr>
        <w:tc>
          <w:tcPr>
            <w:tcW w:w="777" w:type="dxa"/>
            <w:vAlign w:val="center"/>
          </w:tcPr>
          <w:p w14:paraId="69256649" w14:textId="53D37AA0" w:rsidR="00684A2A" w:rsidRPr="007E2E4D" w:rsidRDefault="00684A2A" w:rsidP="005856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4401" w:type="dxa"/>
            <w:vAlign w:val="center"/>
          </w:tcPr>
          <w:p w14:paraId="5AD1E279" w14:textId="1CFFDC62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>Piłki tenisowe tretorn PZT Serie + Control</w:t>
            </w:r>
          </w:p>
        </w:tc>
        <w:tc>
          <w:tcPr>
            <w:tcW w:w="1119" w:type="dxa"/>
            <w:vAlign w:val="center"/>
          </w:tcPr>
          <w:p w14:paraId="40EA21A3" w14:textId="20E2D6A3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 xml:space="preserve">6 </w:t>
            </w:r>
            <w:r w:rsidR="008F0064">
              <w:rPr>
                <w:rFonts w:ascii="Arial" w:hAnsi="Arial" w:cs="Arial"/>
                <w:sz w:val="18"/>
                <w:szCs w:val="18"/>
              </w:rPr>
              <w:t>op</w:t>
            </w:r>
          </w:p>
        </w:tc>
        <w:tc>
          <w:tcPr>
            <w:tcW w:w="3358" w:type="dxa"/>
            <w:vAlign w:val="center"/>
          </w:tcPr>
          <w:p w14:paraId="71193058" w14:textId="1498B4B1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OP- 4SZT</w:t>
            </w:r>
          </w:p>
        </w:tc>
        <w:tc>
          <w:tcPr>
            <w:tcW w:w="1540" w:type="dxa"/>
            <w:vAlign w:val="center"/>
          </w:tcPr>
          <w:p w14:paraId="1DBF5216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14:paraId="7DA0A8C7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286E1A76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44A02016" w14:textId="24493B21" w:rsidR="00684A2A" w:rsidRPr="007E2E4D" w:rsidRDefault="00684A2A" w:rsidP="00684A2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2A" w:rsidRPr="007E2E4D" w14:paraId="77434F75" w14:textId="4DFBCB9A" w:rsidTr="004F6391">
        <w:trPr>
          <w:trHeight w:val="1435"/>
        </w:trPr>
        <w:tc>
          <w:tcPr>
            <w:tcW w:w="777" w:type="dxa"/>
            <w:vAlign w:val="center"/>
          </w:tcPr>
          <w:p w14:paraId="24FCFA7E" w14:textId="4AB8E4C2" w:rsidR="00684A2A" w:rsidRPr="007E2E4D" w:rsidRDefault="00684A2A" w:rsidP="005856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4401" w:type="dxa"/>
            <w:vAlign w:val="center"/>
          </w:tcPr>
          <w:p w14:paraId="182287D9" w14:textId="64732EFF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Elektroniczna tablica wyników umożliwiająca obsługę konkurencji sportowych koszykówka, siatkówka,piłka ręczna, futsal. Tablica z funkcją zegara w formacie( GG-MM). Tablica wyników sportowych STW 100-20</w:t>
            </w:r>
          </w:p>
        </w:tc>
        <w:tc>
          <w:tcPr>
            <w:tcW w:w="1119" w:type="dxa"/>
            <w:vAlign w:val="center"/>
          </w:tcPr>
          <w:p w14:paraId="7FC23BA9" w14:textId="566582BD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 xml:space="preserve">1 </w:t>
            </w:r>
            <w:r w:rsidR="008F0064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3358" w:type="dxa"/>
            <w:vAlign w:val="center"/>
          </w:tcPr>
          <w:p w14:paraId="5977CC90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0" w:type="dxa"/>
            <w:vAlign w:val="center"/>
          </w:tcPr>
          <w:p w14:paraId="18C62F8D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14:paraId="6A0F0270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6728908F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4FBEA418" w14:textId="22F9E08F" w:rsidR="00684A2A" w:rsidRPr="007E2E4D" w:rsidRDefault="00684A2A" w:rsidP="00684A2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2A" w:rsidRPr="007E2E4D" w14:paraId="1EEEC955" w14:textId="5FA9FBB1" w:rsidTr="004F6391">
        <w:trPr>
          <w:trHeight w:val="1347"/>
        </w:trPr>
        <w:tc>
          <w:tcPr>
            <w:tcW w:w="777" w:type="dxa"/>
            <w:vAlign w:val="center"/>
          </w:tcPr>
          <w:p w14:paraId="6C4C3B8E" w14:textId="64BD3318" w:rsidR="00684A2A" w:rsidRPr="007E2E4D" w:rsidRDefault="00684A2A" w:rsidP="005856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4401" w:type="dxa"/>
            <w:vAlign w:val="center"/>
          </w:tcPr>
          <w:p w14:paraId="4395A0C2" w14:textId="3BE0BEEF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Skrzynia gimnastyczna 5 – częściowa. Skrzynia gimnastyczna przeznaczona do ćwiczeń gimnastycznych, wykonana z 5 drewnianych segmentów. Segment górny pokryty skórą naturalną.</w:t>
            </w:r>
          </w:p>
        </w:tc>
        <w:tc>
          <w:tcPr>
            <w:tcW w:w="1119" w:type="dxa"/>
            <w:vAlign w:val="center"/>
          </w:tcPr>
          <w:p w14:paraId="5E451B26" w14:textId="2C677F08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 xml:space="preserve">1 </w:t>
            </w:r>
            <w:r w:rsidR="008F0064">
              <w:rPr>
                <w:rFonts w:ascii="Arial" w:hAnsi="Arial" w:cs="Arial"/>
                <w:sz w:val="18"/>
                <w:szCs w:val="18"/>
              </w:rPr>
              <w:t>szt</w:t>
            </w:r>
            <w:r w:rsidRPr="007E2E4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358" w:type="dxa"/>
            <w:vAlign w:val="center"/>
          </w:tcPr>
          <w:p w14:paraId="1C2F777E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0" w:type="dxa"/>
            <w:vAlign w:val="center"/>
          </w:tcPr>
          <w:p w14:paraId="556D7F33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14:paraId="37B9E499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7112325E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1729A060" w14:textId="1A3EAA26" w:rsidR="00684A2A" w:rsidRPr="007E2E4D" w:rsidRDefault="00684A2A" w:rsidP="00684A2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2A" w:rsidRPr="007E2E4D" w14:paraId="3E60965C" w14:textId="32FA4C02" w:rsidTr="004F6391">
        <w:trPr>
          <w:trHeight w:val="662"/>
        </w:trPr>
        <w:tc>
          <w:tcPr>
            <w:tcW w:w="777" w:type="dxa"/>
            <w:vAlign w:val="center"/>
          </w:tcPr>
          <w:p w14:paraId="49AE86E3" w14:textId="7C6A7468" w:rsidR="00684A2A" w:rsidRPr="007E2E4D" w:rsidRDefault="00684A2A" w:rsidP="005856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4401" w:type="dxa"/>
            <w:vAlign w:val="center"/>
          </w:tcPr>
          <w:p w14:paraId="47799778" w14:textId="42A67823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Drążek wolnostojący ze stojakami treningowymi  z asekuracją 220cm -KSPORT KS6012</w:t>
            </w:r>
          </w:p>
        </w:tc>
        <w:tc>
          <w:tcPr>
            <w:tcW w:w="1119" w:type="dxa"/>
            <w:vAlign w:val="center"/>
          </w:tcPr>
          <w:p w14:paraId="1EB4AABE" w14:textId="13100A45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 xml:space="preserve">2 </w:t>
            </w:r>
            <w:r w:rsidR="008F0064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3358" w:type="dxa"/>
            <w:vAlign w:val="center"/>
          </w:tcPr>
          <w:p w14:paraId="1406EDD4" w14:textId="158377CF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220CM</w:t>
            </w:r>
          </w:p>
        </w:tc>
        <w:tc>
          <w:tcPr>
            <w:tcW w:w="1540" w:type="dxa"/>
            <w:vAlign w:val="center"/>
          </w:tcPr>
          <w:p w14:paraId="2B0A1623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14:paraId="5F30C3F3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7B82C45F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4742A6FE" w14:textId="622333B0" w:rsidR="00684A2A" w:rsidRPr="007E2E4D" w:rsidRDefault="00684A2A" w:rsidP="00684A2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2A" w:rsidRPr="007E2E4D" w14:paraId="01360B28" w14:textId="4E4C05D0" w:rsidTr="004F6391">
        <w:trPr>
          <w:trHeight w:val="1240"/>
        </w:trPr>
        <w:tc>
          <w:tcPr>
            <w:tcW w:w="777" w:type="dxa"/>
            <w:vAlign w:val="center"/>
          </w:tcPr>
          <w:p w14:paraId="6FE298E5" w14:textId="64F7ED60" w:rsidR="00684A2A" w:rsidRPr="007E2E4D" w:rsidRDefault="0021630D" w:rsidP="005856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4401" w:type="dxa"/>
            <w:vAlign w:val="center"/>
          </w:tcPr>
          <w:p w14:paraId="63107C5B" w14:textId="1857D26C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Zaciski na gryf olimpijski  50mm, materiał: PCV, mocowanie: zatrzaskowe</w:t>
            </w:r>
          </w:p>
        </w:tc>
        <w:tc>
          <w:tcPr>
            <w:tcW w:w="1119" w:type="dxa"/>
            <w:vAlign w:val="center"/>
          </w:tcPr>
          <w:p w14:paraId="0A7F8FF2" w14:textId="1DD2B22B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 xml:space="preserve">6 </w:t>
            </w:r>
            <w:r w:rsidR="008F0064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3358" w:type="dxa"/>
            <w:vAlign w:val="center"/>
          </w:tcPr>
          <w:p w14:paraId="3634E5F9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średnica: 50 mm</w:t>
            </w:r>
          </w:p>
          <w:p w14:paraId="26673F6D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waga: 0,33 kg</w:t>
            </w:r>
          </w:p>
          <w:p w14:paraId="5AC1E512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0" w:type="dxa"/>
            <w:vAlign w:val="center"/>
          </w:tcPr>
          <w:p w14:paraId="201BBA41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14:paraId="5725B56F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50B8F7A8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5587E649" w14:textId="3CB040F6" w:rsidR="00684A2A" w:rsidRPr="007E2E4D" w:rsidRDefault="00684A2A" w:rsidP="00684A2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2A" w:rsidRPr="007E2E4D" w14:paraId="68291DD0" w14:textId="599A63AC" w:rsidTr="004F6391">
        <w:trPr>
          <w:trHeight w:val="397"/>
        </w:trPr>
        <w:tc>
          <w:tcPr>
            <w:tcW w:w="777" w:type="dxa"/>
            <w:vAlign w:val="center"/>
          </w:tcPr>
          <w:p w14:paraId="1156B129" w14:textId="165A6022" w:rsidR="00684A2A" w:rsidRPr="007E2E4D" w:rsidRDefault="00684A2A" w:rsidP="005856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1</w:t>
            </w:r>
            <w:r w:rsidR="0021630D" w:rsidRPr="007E2E4D">
              <w:rPr>
                <w:rFonts w:ascii="Arial" w:hAnsi="Arial" w:cs="Arial"/>
                <w:sz w:val="18"/>
                <w:szCs w:val="18"/>
              </w:rPr>
              <w:t>0.</w:t>
            </w:r>
          </w:p>
        </w:tc>
        <w:tc>
          <w:tcPr>
            <w:tcW w:w="4401" w:type="dxa"/>
            <w:vAlign w:val="center"/>
          </w:tcPr>
          <w:p w14:paraId="45D72B24" w14:textId="166D3F53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 xml:space="preserve">Karta SIAC SPORTident do biegów na orientację </w:t>
            </w:r>
          </w:p>
        </w:tc>
        <w:tc>
          <w:tcPr>
            <w:tcW w:w="1119" w:type="dxa"/>
            <w:vAlign w:val="center"/>
          </w:tcPr>
          <w:p w14:paraId="6A9EE0BA" w14:textId="5A513528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 xml:space="preserve">4 </w:t>
            </w:r>
            <w:r w:rsidR="008F0064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3358" w:type="dxa"/>
            <w:vAlign w:val="center"/>
          </w:tcPr>
          <w:p w14:paraId="6C201D3A" w14:textId="66804AEF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0" w:type="dxa"/>
            <w:vAlign w:val="center"/>
          </w:tcPr>
          <w:p w14:paraId="3FC0253A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14:paraId="2539313D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54C241D5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12EE9F92" w14:textId="6301BD26" w:rsidR="00684A2A" w:rsidRPr="007E2E4D" w:rsidRDefault="00684A2A" w:rsidP="00684A2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2A" w:rsidRPr="007E2E4D" w14:paraId="65C2DF4D" w14:textId="676C4E99" w:rsidTr="004F6391">
        <w:trPr>
          <w:trHeight w:val="663"/>
        </w:trPr>
        <w:tc>
          <w:tcPr>
            <w:tcW w:w="777" w:type="dxa"/>
            <w:vAlign w:val="center"/>
          </w:tcPr>
          <w:p w14:paraId="0C699CDE" w14:textId="2426AD2E" w:rsidR="00684A2A" w:rsidRPr="007E2E4D" w:rsidRDefault="00684A2A" w:rsidP="005856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  <w:r w:rsidR="0021630D" w:rsidRPr="007E2E4D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401" w:type="dxa"/>
            <w:vAlign w:val="center"/>
          </w:tcPr>
          <w:p w14:paraId="06C04C86" w14:textId="632892F5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 xml:space="preserve">Zestaw 5 gum oporowych POWER BAND długich  </w:t>
            </w:r>
          </w:p>
          <w:p w14:paraId="4AB39E21" w14:textId="5322057B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9" w:type="dxa"/>
            <w:vAlign w:val="center"/>
          </w:tcPr>
          <w:p w14:paraId="67C63BA4" w14:textId="50A5F3EB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2 kpl</w:t>
            </w:r>
          </w:p>
        </w:tc>
        <w:tc>
          <w:tcPr>
            <w:tcW w:w="3358" w:type="dxa"/>
            <w:vAlign w:val="center"/>
          </w:tcPr>
          <w:p w14:paraId="267E64BC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siła oporu: 6-10 kg; 12-17 kg; 17-26 kg; 27-36 kg; 36-45 kg</w:t>
            </w:r>
          </w:p>
          <w:p w14:paraId="3AEAF2BF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0" w:type="dxa"/>
            <w:vAlign w:val="center"/>
          </w:tcPr>
          <w:p w14:paraId="2A679767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14:paraId="36AD5DDD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13B1802F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41102404" w14:textId="3B6458DA" w:rsidR="00684A2A" w:rsidRPr="007E2E4D" w:rsidRDefault="00684A2A" w:rsidP="00684A2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2A" w:rsidRPr="007E2E4D" w14:paraId="1B5C7BAD" w14:textId="23427E87" w:rsidTr="004F6391">
        <w:trPr>
          <w:trHeight w:val="864"/>
        </w:trPr>
        <w:tc>
          <w:tcPr>
            <w:tcW w:w="777" w:type="dxa"/>
            <w:vAlign w:val="center"/>
          </w:tcPr>
          <w:p w14:paraId="7FFD7E1C" w14:textId="7ACE735B" w:rsidR="00684A2A" w:rsidRPr="007E2E4D" w:rsidRDefault="00684A2A" w:rsidP="005856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1</w:t>
            </w:r>
            <w:r w:rsidR="0021630D" w:rsidRPr="007E2E4D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401" w:type="dxa"/>
            <w:vAlign w:val="center"/>
          </w:tcPr>
          <w:p w14:paraId="3ADC0304" w14:textId="269AB67E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Zestaw 5 gum do ćwiczeń MINI POWER BAND</w:t>
            </w:r>
            <w:r w:rsidR="00660EA4" w:rsidRPr="007E2E4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19" w:type="dxa"/>
            <w:vAlign w:val="center"/>
          </w:tcPr>
          <w:p w14:paraId="256C7A42" w14:textId="3F82A925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2 kpl.</w:t>
            </w:r>
          </w:p>
        </w:tc>
        <w:tc>
          <w:tcPr>
            <w:tcW w:w="3358" w:type="dxa"/>
            <w:vAlign w:val="center"/>
          </w:tcPr>
          <w:p w14:paraId="0B53D1B9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siła oporu: 1-3 kg; 3-5 kg; 5-10 kg; 10-15 kg; 15-20 kg</w:t>
            </w:r>
          </w:p>
          <w:p w14:paraId="4D9B0C98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0" w:type="dxa"/>
            <w:vAlign w:val="center"/>
          </w:tcPr>
          <w:p w14:paraId="12D36E61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14:paraId="1C0B3DEC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63C3BD59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48FCC90D" w14:textId="1B8F4E83" w:rsidR="00684A2A" w:rsidRPr="007E2E4D" w:rsidRDefault="00684A2A" w:rsidP="00684A2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2A" w:rsidRPr="007E2E4D" w14:paraId="48F6758F" w14:textId="24B9C08E" w:rsidTr="004F6391">
        <w:trPr>
          <w:trHeight w:val="68"/>
        </w:trPr>
        <w:tc>
          <w:tcPr>
            <w:tcW w:w="777" w:type="dxa"/>
            <w:vAlign w:val="center"/>
          </w:tcPr>
          <w:p w14:paraId="460159F7" w14:textId="6EDAE749" w:rsidR="00684A2A" w:rsidRPr="007E2E4D" w:rsidRDefault="00684A2A" w:rsidP="005856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1</w:t>
            </w:r>
            <w:r w:rsidR="0021630D" w:rsidRPr="007E2E4D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401" w:type="dxa"/>
            <w:vAlign w:val="center"/>
          </w:tcPr>
          <w:p w14:paraId="3CE52276" w14:textId="17D4F026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Guma do ćwiczeń siłowych BornToSwim Swiming Execrise Bands</w:t>
            </w:r>
            <w:r w:rsidR="00660EA4" w:rsidRPr="007E2E4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19" w:type="dxa"/>
            <w:vAlign w:val="center"/>
          </w:tcPr>
          <w:p w14:paraId="3D67D884" w14:textId="7770DAB1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1 szt.</w:t>
            </w:r>
          </w:p>
        </w:tc>
        <w:tc>
          <w:tcPr>
            <w:tcW w:w="3358" w:type="dxa"/>
            <w:vAlign w:val="center"/>
          </w:tcPr>
          <w:p w14:paraId="2864A9F2" w14:textId="22789F8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kolor: czarno-niebieski,</w:t>
            </w:r>
          </w:p>
          <w:p w14:paraId="38D86D79" w14:textId="2670C90D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długość gumy: 130cm,</w:t>
            </w:r>
          </w:p>
          <w:p w14:paraId="61EC9C83" w14:textId="082825DC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rozmiar łapek: 13x15cm,</w:t>
            </w:r>
          </w:p>
          <w:p w14:paraId="53EA1D03" w14:textId="4E87B29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średnica gumy: 14mm</w:t>
            </w:r>
          </w:p>
        </w:tc>
        <w:tc>
          <w:tcPr>
            <w:tcW w:w="1540" w:type="dxa"/>
            <w:vAlign w:val="center"/>
          </w:tcPr>
          <w:p w14:paraId="7406874D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14:paraId="71E73B8C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318D578B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051CD058" w14:textId="6743DD4A" w:rsidR="00684A2A" w:rsidRPr="007E2E4D" w:rsidRDefault="00684A2A" w:rsidP="00684A2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2A" w:rsidRPr="007E2E4D" w14:paraId="5E35DE66" w14:textId="3D7181C2" w:rsidTr="004F6391">
        <w:trPr>
          <w:trHeight w:val="141"/>
        </w:trPr>
        <w:tc>
          <w:tcPr>
            <w:tcW w:w="777" w:type="dxa"/>
            <w:vAlign w:val="center"/>
          </w:tcPr>
          <w:p w14:paraId="3208CD49" w14:textId="6BE091A6" w:rsidR="00684A2A" w:rsidRPr="007E2E4D" w:rsidRDefault="00684A2A" w:rsidP="005856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1</w:t>
            </w:r>
            <w:r w:rsidR="0021630D" w:rsidRPr="007E2E4D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4401" w:type="dxa"/>
            <w:vAlign w:val="center"/>
          </w:tcPr>
          <w:p w14:paraId="2482CD14" w14:textId="5F0DA431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 xml:space="preserve">Wałek do masażu piankowy EPP 33cm </w:t>
            </w:r>
            <w:r w:rsidR="00660EA4" w:rsidRPr="007E2E4D">
              <w:rPr>
                <w:rFonts w:ascii="Arial" w:hAnsi="Arial" w:cs="Arial"/>
                <w:sz w:val="18"/>
                <w:szCs w:val="18"/>
              </w:rPr>
              <w:t>.</w:t>
            </w:r>
            <w:r w:rsidRPr="007E2E4D">
              <w:rPr>
                <w:rFonts w:ascii="Arial" w:hAnsi="Arial" w:cs="Arial"/>
                <w:sz w:val="18"/>
                <w:szCs w:val="18"/>
              </w:rPr>
              <w:t xml:space="preserve">                         </w:t>
            </w:r>
          </w:p>
          <w:p w14:paraId="16B8374C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9" w:type="dxa"/>
            <w:vAlign w:val="center"/>
          </w:tcPr>
          <w:p w14:paraId="342E26EB" w14:textId="69F3C661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2 szt.</w:t>
            </w:r>
          </w:p>
        </w:tc>
        <w:tc>
          <w:tcPr>
            <w:tcW w:w="3358" w:type="dxa"/>
            <w:vAlign w:val="center"/>
          </w:tcPr>
          <w:p w14:paraId="28DEAF9E" w14:textId="76F0992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kolor: czarny,</w:t>
            </w:r>
          </w:p>
          <w:p w14:paraId="4919D151" w14:textId="2D942C5B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długość: 33cm, średnica: 14cm, twardość: bardzo twarda</w:t>
            </w:r>
          </w:p>
          <w:p w14:paraId="6997C3B6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0" w:type="dxa"/>
            <w:vAlign w:val="center"/>
          </w:tcPr>
          <w:p w14:paraId="398FC4C1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14:paraId="2730EE53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20D4149D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468BB562" w14:textId="16644C69" w:rsidR="00684A2A" w:rsidRPr="007E2E4D" w:rsidRDefault="00684A2A" w:rsidP="00684A2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2A" w:rsidRPr="007E2E4D" w14:paraId="440207A8" w14:textId="78BA5C7F" w:rsidTr="004F6391">
        <w:trPr>
          <w:trHeight w:val="141"/>
        </w:trPr>
        <w:tc>
          <w:tcPr>
            <w:tcW w:w="777" w:type="dxa"/>
            <w:vAlign w:val="center"/>
          </w:tcPr>
          <w:p w14:paraId="53A1CD63" w14:textId="0AC9A711" w:rsidR="00684A2A" w:rsidRPr="007E2E4D" w:rsidRDefault="00684A2A" w:rsidP="005856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1</w:t>
            </w:r>
            <w:r w:rsidR="0021630D" w:rsidRPr="007E2E4D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4401" w:type="dxa"/>
            <w:vAlign w:val="center"/>
          </w:tcPr>
          <w:p w14:paraId="0151431C" w14:textId="6CB4DB9D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 xml:space="preserve">Znacznik sportowy żółty odblaskowy                      </w:t>
            </w:r>
          </w:p>
        </w:tc>
        <w:tc>
          <w:tcPr>
            <w:tcW w:w="1119" w:type="dxa"/>
            <w:vAlign w:val="center"/>
          </w:tcPr>
          <w:p w14:paraId="25882B1E" w14:textId="046998F4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10 szt.</w:t>
            </w:r>
          </w:p>
        </w:tc>
        <w:tc>
          <w:tcPr>
            <w:tcW w:w="3358" w:type="dxa"/>
            <w:vAlign w:val="center"/>
          </w:tcPr>
          <w:p w14:paraId="7DBF809C" w14:textId="0AB525C1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kolor: żółty cytrynowy fluorescencyjny, wysokość: 64cm, szerokość: 59cm, waga: 0,048kg, skład: 100% poliester</w:t>
            </w:r>
          </w:p>
          <w:p w14:paraId="73EADC3D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0" w:type="dxa"/>
            <w:vAlign w:val="center"/>
          </w:tcPr>
          <w:p w14:paraId="3B4E188D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14:paraId="2B566514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2088B298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207B638F" w14:textId="032794EB" w:rsidR="00684A2A" w:rsidRPr="007E2E4D" w:rsidRDefault="00684A2A" w:rsidP="00684A2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2A" w:rsidRPr="007E2E4D" w14:paraId="26E4EA6A" w14:textId="38A71C52" w:rsidTr="004F6391">
        <w:trPr>
          <w:trHeight w:val="141"/>
        </w:trPr>
        <w:tc>
          <w:tcPr>
            <w:tcW w:w="777" w:type="dxa"/>
            <w:vAlign w:val="center"/>
          </w:tcPr>
          <w:p w14:paraId="1CEC8DE7" w14:textId="31DABA38" w:rsidR="00684A2A" w:rsidRPr="007E2E4D" w:rsidRDefault="00684A2A" w:rsidP="005856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1</w:t>
            </w:r>
            <w:r w:rsidR="0021630D" w:rsidRPr="007E2E4D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4401" w:type="dxa"/>
            <w:vAlign w:val="center"/>
          </w:tcPr>
          <w:p w14:paraId="212AEA0F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 xml:space="preserve">Siatka do tenisa ziemnego  </w:t>
            </w:r>
          </w:p>
          <w:p w14:paraId="3A0C908A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9" w:type="dxa"/>
            <w:vAlign w:val="center"/>
          </w:tcPr>
          <w:p w14:paraId="0F11CBC3" w14:textId="59DD801D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1 szt.</w:t>
            </w:r>
          </w:p>
        </w:tc>
        <w:tc>
          <w:tcPr>
            <w:tcW w:w="3358" w:type="dxa"/>
            <w:vAlign w:val="center"/>
          </w:tcPr>
          <w:p w14:paraId="6601028F" w14:textId="4727E916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materiał wypełnienia: sznurek polietylowy o średnicy 3mm, kolor wypełnienia: czarny, obszycie: taśma polipropylenowa, kolor obszycia: biały, naciąg górny: linka stalowa, naciąg dolny: linka polipropylenowa, wielkość oczek:: 5x5, długość siatki: 12,7m, długość linek: 14m, zgodność z przepisami ITF</w:t>
            </w:r>
          </w:p>
          <w:p w14:paraId="38C2B236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0" w:type="dxa"/>
            <w:vAlign w:val="center"/>
          </w:tcPr>
          <w:p w14:paraId="1F5F3942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14:paraId="6F3C1B5B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04E3CFCB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7DF6588B" w14:textId="3738460A" w:rsidR="00684A2A" w:rsidRPr="007E2E4D" w:rsidRDefault="00684A2A" w:rsidP="00684A2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2A" w:rsidRPr="007E2E4D" w14:paraId="00906FC5" w14:textId="6EAFB5C5" w:rsidTr="004F6391">
        <w:trPr>
          <w:trHeight w:val="141"/>
        </w:trPr>
        <w:tc>
          <w:tcPr>
            <w:tcW w:w="777" w:type="dxa"/>
            <w:vAlign w:val="center"/>
          </w:tcPr>
          <w:p w14:paraId="3701AED6" w14:textId="776764AF" w:rsidR="00684A2A" w:rsidRPr="007E2E4D" w:rsidRDefault="00684A2A" w:rsidP="005856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1</w:t>
            </w:r>
            <w:r w:rsidR="0021630D" w:rsidRPr="007E2E4D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4401" w:type="dxa"/>
            <w:vAlign w:val="center"/>
          </w:tcPr>
          <w:p w14:paraId="569D28C6" w14:textId="4FF049DD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 xml:space="preserve">Piłka do koszykówki spalding tf1000 7  </w:t>
            </w:r>
          </w:p>
        </w:tc>
        <w:tc>
          <w:tcPr>
            <w:tcW w:w="1119" w:type="dxa"/>
            <w:vAlign w:val="center"/>
          </w:tcPr>
          <w:p w14:paraId="66321662" w14:textId="635E6D71" w:rsidR="00684A2A" w:rsidRPr="007E2E4D" w:rsidRDefault="00C24CB2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2 szt.</w:t>
            </w:r>
          </w:p>
        </w:tc>
        <w:tc>
          <w:tcPr>
            <w:tcW w:w="3358" w:type="dxa"/>
            <w:vAlign w:val="center"/>
          </w:tcPr>
          <w:p w14:paraId="68F3AC43" w14:textId="49C3063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obwód: 75cm, średnica: 24cm, waga: 578g, rozmiar 7</w:t>
            </w:r>
          </w:p>
          <w:p w14:paraId="2A91A15E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0" w:type="dxa"/>
            <w:vAlign w:val="center"/>
          </w:tcPr>
          <w:p w14:paraId="43E060F1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14:paraId="4180F866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57BF69BD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5DD2859" w14:textId="32A75046" w:rsidR="00684A2A" w:rsidRPr="007E2E4D" w:rsidRDefault="00684A2A" w:rsidP="00684A2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2A" w:rsidRPr="007E2E4D" w14:paraId="294BCF90" w14:textId="7061B9D1" w:rsidTr="004F6391">
        <w:trPr>
          <w:trHeight w:val="769"/>
        </w:trPr>
        <w:tc>
          <w:tcPr>
            <w:tcW w:w="777" w:type="dxa"/>
            <w:vAlign w:val="center"/>
          </w:tcPr>
          <w:p w14:paraId="401C8EF7" w14:textId="548E8216" w:rsidR="00684A2A" w:rsidRPr="007E2E4D" w:rsidRDefault="00684A2A" w:rsidP="005856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1</w:t>
            </w:r>
            <w:r w:rsidR="0021630D" w:rsidRPr="007E2E4D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4401" w:type="dxa"/>
            <w:vAlign w:val="center"/>
          </w:tcPr>
          <w:p w14:paraId="44874DF6" w14:textId="4A4A2269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 xml:space="preserve">Piłeczki do tenisa stołowego JOOLA Advanced training 40+ białe </w:t>
            </w:r>
          </w:p>
          <w:p w14:paraId="22A56EA1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9" w:type="dxa"/>
            <w:vAlign w:val="center"/>
          </w:tcPr>
          <w:p w14:paraId="3F91CDB6" w14:textId="653BE204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2 op</w:t>
            </w:r>
          </w:p>
        </w:tc>
        <w:tc>
          <w:tcPr>
            <w:tcW w:w="3358" w:type="dxa"/>
            <w:vAlign w:val="center"/>
          </w:tcPr>
          <w:p w14:paraId="578D93EF" w14:textId="6F70F21B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1 op-24 szt.</w:t>
            </w:r>
          </w:p>
        </w:tc>
        <w:tc>
          <w:tcPr>
            <w:tcW w:w="1540" w:type="dxa"/>
            <w:vAlign w:val="center"/>
          </w:tcPr>
          <w:p w14:paraId="5081612F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14:paraId="4BEE55F8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26E93971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70227ECF" w14:textId="65486F78" w:rsidR="00684A2A" w:rsidRPr="007E2E4D" w:rsidRDefault="00684A2A" w:rsidP="00684A2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2A" w:rsidRPr="007E2E4D" w14:paraId="7FD00FDC" w14:textId="7667BD03" w:rsidTr="004F6391">
        <w:trPr>
          <w:trHeight w:val="1075"/>
        </w:trPr>
        <w:tc>
          <w:tcPr>
            <w:tcW w:w="777" w:type="dxa"/>
            <w:vAlign w:val="center"/>
          </w:tcPr>
          <w:p w14:paraId="5C66A2F3" w14:textId="13D93C5B" w:rsidR="00684A2A" w:rsidRPr="007E2E4D" w:rsidRDefault="0021630D" w:rsidP="005856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19.</w:t>
            </w:r>
          </w:p>
        </w:tc>
        <w:tc>
          <w:tcPr>
            <w:tcW w:w="4401" w:type="dxa"/>
            <w:vAlign w:val="center"/>
          </w:tcPr>
          <w:p w14:paraId="2D8FED7C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 xml:space="preserve">Rakieta do badmintona Babolat speedlighter               </w:t>
            </w:r>
          </w:p>
          <w:p w14:paraId="05966785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88623BC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9" w:type="dxa"/>
            <w:vAlign w:val="center"/>
          </w:tcPr>
          <w:p w14:paraId="7D15CCDE" w14:textId="2C11A152" w:rsidR="00684A2A" w:rsidRPr="007E2E4D" w:rsidRDefault="00C24CB2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1 szt.</w:t>
            </w:r>
          </w:p>
        </w:tc>
        <w:tc>
          <w:tcPr>
            <w:tcW w:w="3358" w:type="dxa"/>
            <w:vAlign w:val="center"/>
          </w:tcPr>
          <w:p w14:paraId="48615E3A" w14:textId="094DF0B4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 xml:space="preserve">długość: 622mm, skład: aluminium/stal hartowana, układ strun: 22/23, waga: 87g, elastyczność: średnia sztywność </w:t>
            </w:r>
          </w:p>
        </w:tc>
        <w:tc>
          <w:tcPr>
            <w:tcW w:w="1540" w:type="dxa"/>
            <w:vAlign w:val="center"/>
          </w:tcPr>
          <w:p w14:paraId="7EE3FAA2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14:paraId="697E162A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24002435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04CB1900" w14:textId="5C4D7EA3" w:rsidR="00684A2A" w:rsidRPr="007E2E4D" w:rsidRDefault="00684A2A" w:rsidP="00684A2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2A" w:rsidRPr="007E2E4D" w14:paraId="524AC410" w14:textId="7E8AC0AE" w:rsidTr="004F6391">
        <w:trPr>
          <w:trHeight w:val="2158"/>
        </w:trPr>
        <w:tc>
          <w:tcPr>
            <w:tcW w:w="777" w:type="dxa"/>
            <w:vAlign w:val="center"/>
          </w:tcPr>
          <w:p w14:paraId="6BFD78C2" w14:textId="42643695" w:rsidR="00684A2A" w:rsidRPr="007E2E4D" w:rsidRDefault="00684A2A" w:rsidP="005856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  <w:r w:rsidR="0021630D" w:rsidRPr="007E2E4D">
              <w:rPr>
                <w:rFonts w:ascii="Arial" w:hAnsi="Arial" w:cs="Arial"/>
                <w:sz w:val="18"/>
                <w:szCs w:val="18"/>
              </w:rPr>
              <w:t>0.</w:t>
            </w:r>
          </w:p>
        </w:tc>
        <w:tc>
          <w:tcPr>
            <w:tcW w:w="4401" w:type="dxa"/>
            <w:vAlign w:val="center"/>
          </w:tcPr>
          <w:p w14:paraId="1363E030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 xml:space="preserve">Drabinka gimnastyczna pojedyncza           </w:t>
            </w:r>
          </w:p>
          <w:p w14:paraId="760EA4D5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9" w:type="dxa"/>
            <w:vAlign w:val="center"/>
          </w:tcPr>
          <w:p w14:paraId="2AD6710C" w14:textId="34C61FC1" w:rsidR="00684A2A" w:rsidRPr="007E2E4D" w:rsidRDefault="007E2E4D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 xml:space="preserve">1 szt. </w:t>
            </w:r>
          </w:p>
        </w:tc>
        <w:tc>
          <w:tcPr>
            <w:tcW w:w="3358" w:type="dxa"/>
            <w:vAlign w:val="center"/>
          </w:tcPr>
          <w:p w14:paraId="7FBBA1F6" w14:textId="1A4D689E" w:rsidR="007E2E4D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wysokość: 250 cm, szerokość: 90 cm, szczeble owalne 30 x 38 mm z drewna liściastego bukowego, nie obrócą się podczas ćwiczeń, boki sosnowe klejone 30 x 100 mm, lakierowane wykończenie 3 krotne (bezbarwny, bezwonny, trwały lakier), skręcana za pomocą konfirmantów, nie klejona, kolor: naturalne drewno, lakierowana lakierem bezbarwnym 3-krotnie</w:t>
            </w:r>
            <w:r w:rsidR="007E2E4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40" w:type="dxa"/>
            <w:vAlign w:val="center"/>
          </w:tcPr>
          <w:p w14:paraId="758CED13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14:paraId="1D83BEF6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41F1F315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2C0ECF72" w14:textId="3479DBCC" w:rsidR="00684A2A" w:rsidRPr="007E2E4D" w:rsidRDefault="00684A2A" w:rsidP="00684A2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2A" w:rsidRPr="007E2E4D" w14:paraId="388E0A00" w14:textId="4F39022F" w:rsidTr="004F6391">
        <w:trPr>
          <w:trHeight w:val="2430"/>
        </w:trPr>
        <w:tc>
          <w:tcPr>
            <w:tcW w:w="777" w:type="dxa"/>
            <w:vAlign w:val="center"/>
          </w:tcPr>
          <w:p w14:paraId="195084F6" w14:textId="577CAACD" w:rsidR="00684A2A" w:rsidRPr="007E2E4D" w:rsidRDefault="00684A2A" w:rsidP="005856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2</w:t>
            </w:r>
            <w:r w:rsidR="0021630D" w:rsidRPr="007E2E4D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401" w:type="dxa"/>
            <w:vAlign w:val="center"/>
          </w:tcPr>
          <w:p w14:paraId="6E56EE9C" w14:textId="098CBB5E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 xml:space="preserve">Zestaw żeliwnych odważników </w:t>
            </w:r>
            <w:r w:rsidR="0058566F">
              <w:rPr>
                <w:rFonts w:ascii="Arial" w:hAnsi="Arial" w:cs="Arial"/>
                <w:sz w:val="18"/>
                <w:szCs w:val="18"/>
              </w:rPr>
              <w:t>THORN</w:t>
            </w:r>
          </w:p>
          <w:p w14:paraId="180CC39F" w14:textId="4A8B61F4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Tworzywo: żeliwo, oznaczenia wagi na kuli</w:t>
            </w:r>
            <w:r w:rsidR="008F006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29CA21F" w14:textId="23DDD753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Stojak wolnostojący stalowa konstrukcja 2 wzmocnione półki wyłożone gumą</w:t>
            </w:r>
            <w:r w:rsidR="0058566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618F58D" w14:textId="499B8555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14:paraId="4109A177" w14:textId="66911071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9" w:type="dxa"/>
            <w:vAlign w:val="center"/>
          </w:tcPr>
          <w:p w14:paraId="298432BD" w14:textId="202B6CE0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1 kpl</w:t>
            </w:r>
          </w:p>
        </w:tc>
        <w:tc>
          <w:tcPr>
            <w:tcW w:w="3358" w:type="dxa"/>
            <w:vAlign w:val="center"/>
          </w:tcPr>
          <w:p w14:paraId="066AA7DB" w14:textId="59ED1C66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 xml:space="preserve">Skład zestawu: </w:t>
            </w:r>
          </w:p>
          <w:p w14:paraId="44B62A44" w14:textId="293F78B3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- 4 kg –  średnica uchwytu: 29mm</w:t>
            </w:r>
          </w:p>
          <w:p w14:paraId="1B8044E7" w14:textId="2A81265B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- 6 kg – średnica uchwytu: 31mm</w:t>
            </w:r>
          </w:p>
          <w:p w14:paraId="22E00F5C" w14:textId="3CD778C2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- 8 kg – średnica uchwytu: 33mm</w:t>
            </w:r>
          </w:p>
          <w:p w14:paraId="08BA142B" w14:textId="654E670D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- 10 kg– średnica uchwytu: 33m</w:t>
            </w:r>
          </w:p>
          <w:p w14:paraId="65A45DA1" w14:textId="6D0D7482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- 12 kg –średnica uchwytu: 36mm</w:t>
            </w:r>
          </w:p>
          <w:p w14:paraId="6DA8E98A" w14:textId="797116B2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- 16 kg –średnica uchwytu: 38mm</w:t>
            </w:r>
          </w:p>
          <w:p w14:paraId="04143D3C" w14:textId="10308B66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- 20 kg –średnica uchwytu: 38mm</w:t>
            </w:r>
          </w:p>
          <w:p w14:paraId="177DE211" w14:textId="2B03E21F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- 24 kg –średnica uchwytu: 38mm</w:t>
            </w:r>
          </w:p>
          <w:p w14:paraId="535673A7" w14:textId="33ED49EA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- 28 kg– średnica uchwytu: 38mm</w:t>
            </w:r>
          </w:p>
          <w:p w14:paraId="4F9B54B3" w14:textId="0DA87B61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  <w:r w:rsidRPr="007E2E4D">
              <w:rPr>
                <w:rFonts w:ascii="Arial" w:hAnsi="Arial" w:cs="Arial"/>
                <w:sz w:val="18"/>
                <w:szCs w:val="18"/>
              </w:rPr>
              <w:t>- 32 kg –średnica uchwytu: 40mm</w:t>
            </w:r>
          </w:p>
        </w:tc>
        <w:tc>
          <w:tcPr>
            <w:tcW w:w="1540" w:type="dxa"/>
            <w:vAlign w:val="center"/>
          </w:tcPr>
          <w:p w14:paraId="73F56423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14:paraId="0D32C0E1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02838E27" w14:textId="77777777" w:rsidR="00684A2A" w:rsidRPr="007E2E4D" w:rsidRDefault="00684A2A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5915A0A3" w14:textId="7A073B86" w:rsidR="00684A2A" w:rsidRPr="007E2E4D" w:rsidRDefault="00684A2A" w:rsidP="00684A2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6391" w:rsidRPr="007E2E4D" w14:paraId="51D605BF" w14:textId="77777777" w:rsidTr="004F6391">
        <w:trPr>
          <w:trHeight w:val="2430"/>
        </w:trPr>
        <w:tc>
          <w:tcPr>
            <w:tcW w:w="777" w:type="dxa"/>
            <w:vAlign w:val="center"/>
          </w:tcPr>
          <w:p w14:paraId="0A0519D3" w14:textId="18C33D20" w:rsidR="004F6391" w:rsidRPr="007E2E4D" w:rsidRDefault="004F6391" w:rsidP="005856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</w:t>
            </w:r>
          </w:p>
        </w:tc>
        <w:tc>
          <w:tcPr>
            <w:tcW w:w="4401" w:type="dxa"/>
            <w:vAlign w:val="center"/>
          </w:tcPr>
          <w:p w14:paraId="00BC60FD" w14:textId="6BD416B4" w:rsidR="004F6391" w:rsidRPr="007E2E4D" w:rsidRDefault="004F6391" w:rsidP="005856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Piłka do piłki nożnej Adidas UCL League J350, rozmiar 4 </w:t>
            </w:r>
          </w:p>
        </w:tc>
        <w:tc>
          <w:tcPr>
            <w:tcW w:w="1119" w:type="dxa"/>
            <w:vAlign w:val="center"/>
          </w:tcPr>
          <w:p w14:paraId="55E17944" w14:textId="1BF369F0" w:rsidR="004F6391" w:rsidRPr="007E2E4D" w:rsidRDefault="004F6391" w:rsidP="005856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szt.</w:t>
            </w:r>
          </w:p>
        </w:tc>
        <w:tc>
          <w:tcPr>
            <w:tcW w:w="3358" w:type="dxa"/>
            <w:vAlign w:val="center"/>
          </w:tcPr>
          <w:p w14:paraId="45F5F7C0" w14:textId="77777777" w:rsidR="004F6391" w:rsidRPr="007E2E4D" w:rsidRDefault="004F6391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0" w:type="dxa"/>
            <w:vAlign w:val="center"/>
          </w:tcPr>
          <w:p w14:paraId="082E6216" w14:textId="77777777" w:rsidR="004F6391" w:rsidRPr="007E2E4D" w:rsidRDefault="004F6391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14:paraId="76759797" w14:textId="77777777" w:rsidR="004F6391" w:rsidRPr="007E2E4D" w:rsidRDefault="004F6391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dxa"/>
            <w:vAlign w:val="center"/>
          </w:tcPr>
          <w:p w14:paraId="18458580" w14:textId="77777777" w:rsidR="004F6391" w:rsidRPr="007E2E4D" w:rsidRDefault="004F6391" w:rsidP="005856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E1F4CE7" w14:textId="77777777" w:rsidR="004F6391" w:rsidRPr="007E2E4D" w:rsidRDefault="004F6391" w:rsidP="00684A2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2A" w:rsidRPr="007E2E4D" w14:paraId="59829FC6" w14:textId="2DC065B5" w:rsidTr="004F6391">
        <w:trPr>
          <w:trHeight w:val="674"/>
        </w:trPr>
        <w:tc>
          <w:tcPr>
            <w:tcW w:w="11197" w:type="dxa"/>
            <w:gridSpan w:val="5"/>
            <w:vAlign w:val="center"/>
          </w:tcPr>
          <w:p w14:paraId="755C5788" w14:textId="2B009559" w:rsidR="00684A2A" w:rsidRPr="007E2E4D" w:rsidRDefault="00684A2A" w:rsidP="00684A2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2E4D">
              <w:rPr>
                <w:rFonts w:ascii="Arial" w:hAnsi="Arial" w:cs="Arial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1248" w:type="dxa"/>
          </w:tcPr>
          <w:p w14:paraId="75AB94C9" w14:textId="77777777" w:rsidR="00684A2A" w:rsidRPr="007E2E4D" w:rsidRDefault="00684A2A" w:rsidP="00684A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dxa"/>
          </w:tcPr>
          <w:p w14:paraId="3AC19E58" w14:textId="77777777" w:rsidR="00684A2A" w:rsidRPr="007E2E4D" w:rsidRDefault="00684A2A" w:rsidP="00684A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490A9816" w14:textId="0BF1150F" w:rsidR="00684A2A" w:rsidRPr="007E2E4D" w:rsidRDefault="00684A2A" w:rsidP="00684A2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DF425D8" w14:textId="77777777" w:rsidR="00394A32" w:rsidRPr="007E2E4D" w:rsidRDefault="00394A32">
      <w:pPr>
        <w:rPr>
          <w:rFonts w:ascii="Arial" w:hAnsi="Arial" w:cs="Arial"/>
          <w:sz w:val="18"/>
          <w:szCs w:val="18"/>
        </w:rPr>
      </w:pPr>
    </w:p>
    <w:sectPr w:rsidR="00394A32" w:rsidRPr="007E2E4D" w:rsidSect="006C0BD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E30B6"/>
    <w:multiLevelType w:val="hybridMultilevel"/>
    <w:tmpl w:val="B0FC35B4"/>
    <w:lvl w:ilvl="0" w:tplc="E6D64B5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33589"/>
    <w:multiLevelType w:val="hybridMultilevel"/>
    <w:tmpl w:val="FA1EFE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A195A"/>
    <w:multiLevelType w:val="hybridMultilevel"/>
    <w:tmpl w:val="4D5E83C4"/>
    <w:lvl w:ilvl="0" w:tplc="0338E10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3583E"/>
    <w:multiLevelType w:val="hybridMultilevel"/>
    <w:tmpl w:val="1B1C40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75FC9"/>
    <w:multiLevelType w:val="hybridMultilevel"/>
    <w:tmpl w:val="B46E6A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D6A5F"/>
    <w:multiLevelType w:val="hybridMultilevel"/>
    <w:tmpl w:val="2A0EC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3E2EFB"/>
    <w:multiLevelType w:val="hybridMultilevel"/>
    <w:tmpl w:val="2F02B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754B6"/>
    <w:multiLevelType w:val="hybridMultilevel"/>
    <w:tmpl w:val="27AAF1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54647"/>
    <w:multiLevelType w:val="hybridMultilevel"/>
    <w:tmpl w:val="CF22E1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82089"/>
    <w:multiLevelType w:val="hybridMultilevel"/>
    <w:tmpl w:val="F2762C8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FC41F8"/>
    <w:multiLevelType w:val="hybridMultilevel"/>
    <w:tmpl w:val="0EA64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A55595"/>
    <w:multiLevelType w:val="hybridMultilevel"/>
    <w:tmpl w:val="926A832A"/>
    <w:lvl w:ilvl="0" w:tplc="061A61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9A5D67"/>
    <w:multiLevelType w:val="hybridMultilevel"/>
    <w:tmpl w:val="277ADD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9746F"/>
    <w:multiLevelType w:val="hybridMultilevel"/>
    <w:tmpl w:val="4F306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F34C77"/>
    <w:multiLevelType w:val="hybridMultilevel"/>
    <w:tmpl w:val="84902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01132"/>
    <w:multiLevelType w:val="hybridMultilevel"/>
    <w:tmpl w:val="7EE227B2"/>
    <w:lvl w:ilvl="0" w:tplc="F8E038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C9508E"/>
    <w:multiLevelType w:val="hybridMultilevel"/>
    <w:tmpl w:val="25384596"/>
    <w:lvl w:ilvl="0" w:tplc="9BE2D1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B1202"/>
    <w:multiLevelType w:val="hybridMultilevel"/>
    <w:tmpl w:val="08D64B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9019C"/>
    <w:multiLevelType w:val="hybridMultilevel"/>
    <w:tmpl w:val="DBB086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6317414">
    <w:abstractNumId w:val="18"/>
  </w:num>
  <w:num w:numId="2" w16cid:durableId="1815413587">
    <w:abstractNumId w:val="10"/>
  </w:num>
  <w:num w:numId="3" w16cid:durableId="1426419770">
    <w:abstractNumId w:val="6"/>
  </w:num>
  <w:num w:numId="4" w16cid:durableId="78018472">
    <w:abstractNumId w:val="7"/>
  </w:num>
  <w:num w:numId="5" w16cid:durableId="1993216868">
    <w:abstractNumId w:val="4"/>
  </w:num>
  <w:num w:numId="6" w16cid:durableId="201208535">
    <w:abstractNumId w:val="1"/>
  </w:num>
  <w:num w:numId="7" w16cid:durableId="618341256">
    <w:abstractNumId w:val="12"/>
  </w:num>
  <w:num w:numId="8" w16cid:durableId="724448192">
    <w:abstractNumId w:val="3"/>
  </w:num>
  <w:num w:numId="9" w16cid:durableId="1750536458">
    <w:abstractNumId w:val="13"/>
  </w:num>
  <w:num w:numId="10" w16cid:durableId="1999571757">
    <w:abstractNumId w:val="17"/>
  </w:num>
  <w:num w:numId="11" w16cid:durableId="1013264626">
    <w:abstractNumId w:val="2"/>
  </w:num>
  <w:num w:numId="12" w16cid:durableId="823549399">
    <w:abstractNumId w:val="8"/>
  </w:num>
  <w:num w:numId="13" w16cid:durableId="660813612">
    <w:abstractNumId w:val="16"/>
  </w:num>
  <w:num w:numId="14" w16cid:durableId="502428305">
    <w:abstractNumId w:val="14"/>
  </w:num>
  <w:num w:numId="15" w16cid:durableId="951863028">
    <w:abstractNumId w:val="5"/>
  </w:num>
  <w:num w:numId="16" w16cid:durableId="1736706608">
    <w:abstractNumId w:val="9"/>
  </w:num>
  <w:num w:numId="17" w16cid:durableId="552545268">
    <w:abstractNumId w:val="0"/>
  </w:num>
  <w:num w:numId="18" w16cid:durableId="414324973">
    <w:abstractNumId w:val="11"/>
  </w:num>
  <w:num w:numId="19" w16cid:durableId="52448840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438"/>
    <w:rsid w:val="000412A4"/>
    <w:rsid w:val="000A604C"/>
    <w:rsid w:val="00130EBC"/>
    <w:rsid w:val="001B2BC9"/>
    <w:rsid w:val="0021630D"/>
    <w:rsid w:val="00394A32"/>
    <w:rsid w:val="003D264B"/>
    <w:rsid w:val="00473D30"/>
    <w:rsid w:val="004C735E"/>
    <w:rsid w:val="004F6391"/>
    <w:rsid w:val="00554921"/>
    <w:rsid w:val="0058566F"/>
    <w:rsid w:val="00660EA4"/>
    <w:rsid w:val="00684A2A"/>
    <w:rsid w:val="006C0BD9"/>
    <w:rsid w:val="00796951"/>
    <w:rsid w:val="007E2E4D"/>
    <w:rsid w:val="00827438"/>
    <w:rsid w:val="008F0064"/>
    <w:rsid w:val="009B36B9"/>
    <w:rsid w:val="00AC3E25"/>
    <w:rsid w:val="00BE5779"/>
    <w:rsid w:val="00BF2401"/>
    <w:rsid w:val="00C24CB2"/>
    <w:rsid w:val="00C40AD9"/>
    <w:rsid w:val="00D22D62"/>
    <w:rsid w:val="00DC2565"/>
    <w:rsid w:val="00E215B0"/>
    <w:rsid w:val="00E4757B"/>
    <w:rsid w:val="00E51A3F"/>
    <w:rsid w:val="00E73137"/>
    <w:rsid w:val="00EE36D3"/>
    <w:rsid w:val="00F120E1"/>
    <w:rsid w:val="00FC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8CED9"/>
  <w15:chartTrackingRefBased/>
  <w15:docId w15:val="{A3BE7B88-FEC2-4090-84CC-518B0EF89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7438"/>
  </w:style>
  <w:style w:type="paragraph" w:styleId="Nagwek1">
    <w:name w:val="heading 1"/>
    <w:basedOn w:val="Normalny"/>
    <w:next w:val="Normalny"/>
    <w:link w:val="Nagwek1Znak"/>
    <w:uiPriority w:val="9"/>
    <w:qFormat/>
    <w:rsid w:val="008274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74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74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74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74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74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74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74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74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74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74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74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743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743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74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74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74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743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74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74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74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74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74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743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743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743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74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743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7438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827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U2hnWm5VUW55ZGtVZEV5ZzBHamlWcFVNRFV0N1JZa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D2cTK1YSMhSP9BUsLlfb2Ft4iirj1mIh0aDr6B4k4eU=</DigestValue>
      </Reference>
      <Reference URI="#INFO">
        <DigestMethod Algorithm="http://www.w3.org/2001/04/xmlenc#sha256"/>
        <DigestValue>y1ZIR76RgjPVLtqasUxOGy8kzqflyoHQkmNGbn4CVfU=</DigestValue>
      </Reference>
    </SignedInfo>
    <SignatureValue>W/FU+9JKNgPfSvBHMNLiQ2ykNjxwuQYCWl0FibmOBa0HHfvpd1e6nnTe3LAjRBkHH+Hh+b0e25pvZ/A9wQWnCg==</SignatureValue>
    <Object Id="INFO">
      <ArrayOfString xmlns:xsd="http://www.w3.org/2001/XMLSchema" xmlns:xsi="http://www.w3.org/2001/XMLSchema-instance" xmlns="">
        <string>IShgZnUQnydkUdEyg0GjiVpUMDUt7RYi</string>
      </ArrayOfString>
    </Object>
  </Signature>
</WrappedLabelInfo>
</file>

<file path=customXml/itemProps1.xml><?xml version="1.0" encoding="utf-8"?>
<ds:datastoreItem xmlns:ds="http://schemas.openxmlformats.org/officeDocument/2006/customXml" ds:itemID="{22E8A0C6-A5EF-48BB-94A5-EE72D0179DE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357B88E-4266-4AF9-925E-CDD74D9D4FB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529</Words>
  <Characters>2890</Characters>
  <Application>Microsoft Office Word</Application>
  <DocSecurity>0</DocSecurity>
  <Lines>271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Karaszewska Kamila</dc:creator>
  <cp:keywords/>
  <dc:description/>
  <cp:lastModifiedBy>Karaszewska Kamila</cp:lastModifiedBy>
  <cp:revision>10</cp:revision>
  <dcterms:created xsi:type="dcterms:W3CDTF">2026-03-03T11:12:00Z</dcterms:created>
  <dcterms:modified xsi:type="dcterms:W3CDTF">2026-03-20T13:44:00Z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d1668b12-0227-4862-822b-93f8e38bcf0a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Karaszewska Kamila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10.60.124.66</vt:lpwstr>
  </property>
  <property fmtid="{D5CDD505-2E9C-101B-9397-08002B2CF9AE}" pid="10" name="bjClsUserRVM">
    <vt:lpwstr>[]</vt:lpwstr>
  </property>
  <property fmtid="{D5CDD505-2E9C-101B-9397-08002B2CF9AE}" pid="11" name="bjSaver">
    <vt:lpwstr>O3goZle1VVMJA4tv4xEvC2IyZvLMABaw</vt:lpwstr>
  </property>
  <property fmtid="{D5CDD505-2E9C-101B-9397-08002B2CF9AE}" pid="12" name="bjPortionMark">
    <vt:lpwstr>[]</vt:lpwstr>
  </property>
</Properties>
</file>